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4F632" w14:textId="5EF4DA87" w:rsidR="009027A2" w:rsidRDefault="009027A2">
      <w:r>
        <w:t xml:space="preserve">                                </w:t>
      </w:r>
      <w:r>
        <w:rPr>
          <w:noProof/>
        </w:rPr>
        <w:drawing>
          <wp:inline distT="0" distB="0" distL="0" distR="0" wp14:anchorId="0FA557CC" wp14:editId="380E8230">
            <wp:extent cx="3896269" cy="724001"/>
            <wp:effectExtent l="0" t="0" r="9525" b="0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C58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23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3"/>
      </w:tblGrid>
      <w:tr w:rsidR="0033574F" w14:paraId="3106532E" w14:textId="77777777" w:rsidTr="006F110B">
        <w:tblPrEx>
          <w:tblCellMar>
            <w:top w:w="0" w:type="dxa"/>
            <w:bottom w:w="0" w:type="dxa"/>
          </w:tblCellMar>
        </w:tblPrEx>
        <w:trPr>
          <w:trHeight w:val="5108"/>
        </w:trPr>
        <w:tc>
          <w:tcPr>
            <w:tcW w:w="9523" w:type="dxa"/>
          </w:tcPr>
          <w:p w14:paraId="14768FF7" w14:textId="3CA07B7C" w:rsidR="0033574F" w:rsidRDefault="006F110B" w:rsidP="006F110B">
            <w:pPr>
              <w:ind w:left="289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                                 </w:t>
            </w:r>
            <w:r w:rsidR="0033574F" w:rsidRPr="0033574F">
              <w:rPr>
                <w:rFonts w:ascii="Verdana" w:hAnsi="Verdana"/>
                <w:b/>
                <w:bCs/>
                <w:sz w:val="28"/>
                <w:szCs w:val="28"/>
              </w:rPr>
              <w:t>Le lapin de Pâques</w:t>
            </w:r>
          </w:p>
          <w:p w14:paraId="237DBFA3" w14:textId="1FEB4B9F" w:rsidR="0033574F" w:rsidRPr="0033574F" w:rsidRDefault="006F110B" w:rsidP="006F110B">
            <w:pPr>
              <w:ind w:left="289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F110B">
              <w:rPr>
                <w:rFonts w:ascii="Verdana" w:hAnsi="Verdana"/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="0033574F" w:rsidRPr="0033574F">
              <w:rPr>
                <w:rFonts w:ascii="Verdana" w:hAnsi="Verdana"/>
                <w:b/>
                <w:bCs/>
                <w:sz w:val="28"/>
                <w:szCs w:val="28"/>
                <w:highlight w:val="yellow"/>
              </w:rPr>
              <w:t>Easter</w:t>
            </w:r>
            <w:proofErr w:type="spellEnd"/>
            <w:r w:rsidR="0033574F" w:rsidRPr="0033574F">
              <w:rPr>
                <w:rFonts w:ascii="Verdana" w:hAnsi="Verdana"/>
                <w:b/>
                <w:bCs/>
                <w:sz w:val="28"/>
                <w:szCs w:val="28"/>
                <w:highlight w:val="yellow"/>
              </w:rPr>
              <w:t xml:space="preserve"> Rabbit</w:t>
            </w:r>
          </w:p>
          <w:p w14:paraId="2A2D9FF1" w14:textId="77777777" w:rsidR="0033574F" w:rsidRDefault="0033574F" w:rsidP="006F110B">
            <w:pPr>
              <w:ind w:left="289"/>
              <w:rPr>
                <w:rFonts w:ascii="Verdana" w:hAnsi="Verdana"/>
              </w:rPr>
            </w:pPr>
          </w:p>
          <w:p w14:paraId="335D9E38" w14:textId="350941BE" w:rsidR="0033574F" w:rsidRDefault="0033574F" w:rsidP="006F110B">
            <w:pPr>
              <w:ind w:left="28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  <w:r w:rsidR="006F110B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</w:t>
            </w:r>
            <w:r w:rsidRPr="006F110B">
              <w:rPr>
                <w:rFonts w:ascii="Verdana" w:hAnsi="Verdana"/>
                <w:b/>
                <w:bCs/>
              </w:rPr>
              <w:t>fête de Pâques</w:t>
            </w:r>
            <w:r w:rsidR="006F110B">
              <w:rPr>
                <w:rFonts w:ascii="Verdana" w:hAnsi="Verdana"/>
                <w:b/>
                <w:bCs/>
              </w:rPr>
              <w:t xml:space="preserve"> (</w:t>
            </w:r>
            <w:proofErr w:type="spellStart"/>
            <w:r w:rsidR="006F110B" w:rsidRPr="006F110B">
              <w:rPr>
                <w:rFonts w:ascii="Verdana" w:hAnsi="Verdana"/>
                <w:b/>
                <w:bCs/>
                <w:highlight w:val="yellow"/>
              </w:rPr>
              <w:t>Easter</w:t>
            </w:r>
            <w:proofErr w:type="spellEnd"/>
            <w:r w:rsidR="006F110B">
              <w:rPr>
                <w:rFonts w:ascii="Verdana" w:hAnsi="Verdana"/>
                <w:b/>
                <w:bCs/>
              </w:rPr>
              <w:t>)</w:t>
            </w:r>
            <w:r>
              <w:rPr>
                <w:rFonts w:ascii="Verdana" w:hAnsi="Verdana"/>
              </w:rPr>
              <w:t xml:space="preserve"> est une fête chrétienne importante</w:t>
            </w:r>
            <w:r w:rsidR="003D3616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elle marque le retour du </w:t>
            </w:r>
            <w:r w:rsidRPr="006F110B">
              <w:rPr>
                <w:rFonts w:ascii="Verdana" w:hAnsi="Verdana"/>
                <w:b/>
                <w:bCs/>
              </w:rPr>
              <w:t>printemps</w:t>
            </w:r>
            <w:r>
              <w:rPr>
                <w:rFonts w:ascii="Verdana" w:hAnsi="Verdana"/>
              </w:rPr>
              <w:t xml:space="preserve"> (</w:t>
            </w:r>
            <w:r w:rsidRPr="0033574F">
              <w:rPr>
                <w:rFonts w:ascii="Verdana" w:hAnsi="Verdana"/>
                <w:b/>
                <w:bCs/>
                <w:highlight w:val="yellow"/>
              </w:rPr>
              <w:t>Spring</w:t>
            </w:r>
            <w:r>
              <w:rPr>
                <w:rFonts w:ascii="Verdana" w:hAnsi="Verdana"/>
              </w:rPr>
              <w:t>).</w:t>
            </w:r>
          </w:p>
          <w:p w14:paraId="298B90A1" w14:textId="69352612" w:rsidR="0033574F" w:rsidRDefault="0033574F" w:rsidP="006F110B">
            <w:pPr>
              <w:ind w:left="28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Les </w:t>
            </w:r>
            <w:r w:rsidRPr="003D3616">
              <w:rPr>
                <w:rFonts w:ascii="Verdana" w:hAnsi="Verdana"/>
              </w:rPr>
              <w:t>fleu</w:t>
            </w:r>
            <w:r w:rsidR="003D3616" w:rsidRPr="003D3616">
              <w:rPr>
                <w:rFonts w:ascii="Verdana" w:hAnsi="Verdana"/>
              </w:rPr>
              <w:t>rs</w:t>
            </w:r>
            <w:r>
              <w:rPr>
                <w:rFonts w:ascii="Verdana" w:hAnsi="Verdana"/>
              </w:rPr>
              <w:t>, les œufs et les lapins sont les symboles d’une nouvelle vie qui recommence.</w:t>
            </w:r>
          </w:p>
          <w:p w14:paraId="24D698B3" w14:textId="57ACDA3A" w:rsidR="006F110B" w:rsidRPr="006F110B" w:rsidRDefault="0033574F" w:rsidP="006F110B">
            <w:pPr>
              <w:ind w:left="28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 Angleterre, c’est le </w:t>
            </w:r>
            <w:r w:rsidRPr="003D3616">
              <w:rPr>
                <w:rFonts w:ascii="Verdana" w:hAnsi="Verdana"/>
                <w:b/>
                <w:bCs/>
              </w:rPr>
              <w:t>lapin de Pâques</w:t>
            </w:r>
            <w:r>
              <w:rPr>
                <w:rFonts w:ascii="Verdana" w:hAnsi="Verdana"/>
              </w:rPr>
              <w:t xml:space="preserve"> qui apportent les chocolats.</w:t>
            </w:r>
          </w:p>
          <w:p w14:paraId="08F63351" w14:textId="72C4B0B7" w:rsidR="0033574F" w:rsidRDefault="0033574F" w:rsidP="006F110B">
            <w:pPr>
              <w:ind w:left="28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Muni de son </w:t>
            </w:r>
            <w:r w:rsidRPr="006F110B">
              <w:rPr>
                <w:rFonts w:ascii="Verdana" w:hAnsi="Verdana"/>
                <w:b/>
                <w:bCs/>
              </w:rPr>
              <w:t>panier</w:t>
            </w:r>
            <w:r>
              <w:rPr>
                <w:rFonts w:ascii="Verdana" w:hAnsi="Verdana"/>
              </w:rPr>
              <w:t xml:space="preserve"> (</w:t>
            </w:r>
            <w:proofErr w:type="spellStart"/>
            <w:r w:rsidRPr="0033574F">
              <w:rPr>
                <w:rFonts w:ascii="Verdana" w:hAnsi="Verdana"/>
                <w:b/>
                <w:bCs/>
                <w:highlight w:val="yellow"/>
              </w:rPr>
              <w:t>Easter</w:t>
            </w:r>
            <w:proofErr w:type="spellEnd"/>
            <w:r w:rsidRPr="0033574F">
              <w:rPr>
                <w:rFonts w:ascii="Verdana" w:hAnsi="Verdana"/>
                <w:b/>
                <w:bCs/>
                <w:highlight w:val="yellow"/>
              </w:rPr>
              <w:t xml:space="preserve"> basket</w:t>
            </w:r>
            <w:r>
              <w:rPr>
                <w:rFonts w:ascii="Verdana" w:hAnsi="Verdana"/>
              </w:rPr>
              <w:t>), l</w:t>
            </w:r>
            <w:r w:rsidRPr="0033574F">
              <w:rPr>
                <w:rFonts w:ascii="Verdana" w:hAnsi="Verdana"/>
              </w:rPr>
              <w:t xml:space="preserve">e lapin de Pâques va cacher </w:t>
            </w:r>
            <w:r w:rsidR="003D3616" w:rsidRPr="003D3616">
              <w:rPr>
                <w:rFonts w:ascii="Verdana" w:hAnsi="Verdana"/>
                <w:b/>
                <w:bCs/>
              </w:rPr>
              <w:t>d</w:t>
            </w:r>
            <w:r w:rsidRPr="006F110B">
              <w:rPr>
                <w:rFonts w:ascii="Verdana" w:hAnsi="Verdana"/>
                <w:b/>
                <w:bCs/>
              </w:rPr>
              <w:t>es œufs en chocolat</w:t>
            </w:r>
            <w:r w:rsidRPr="0033574F">
              <w:rPr>
                <w:rFonts w:ascii="Verdana" w:hAnsi="Verdana"/>
              </w:rPr>
              <w:t xml:space="preserve"> (</w:t>
            </w:r>
            <w:proofErr w:type="spellStart"/>
            <w:r w:rsidRPr="0033574F">
              <w:rPr>
                <w:rFonts w:ascii="Verdana" w:hAnsi="Verdana"/>
                <w:b/>
                <w:bCs/>
                <w:highlight w:val="yellow"/>
              </w:rPr>
              <w:t>Easter</w:t>
            </w:r>
            <w:proofErr w:type="spellEnd"/>
            <w:r w:rsidRPr="0033574F">
              <w:rPr>
                <w:rFonts w:ascii="Verdana" w:hAnsi="Verdana"/>
                <w:b/>
                <w:bCs/>
                <w:highlight w:val="yellow"/>
              </w:rPr>
              <w:t xml:space="preserve"> </w:t>
            </w:r>
            <w:proofErr w:type="spellStart"/>
            <w:r w:rsidRPr="0033574F">
              <w:rPr>
                <w:rFonts w:ascii="Verdana" w:hAnsi="Verdana"/>
                <w:b/>
                <w:bCs/>
                <w:highlight w:val="yellow"/>
              </w:rPr>
              <w:t>egg</w:t>
            </w:r>
            <w:proofErr w:type="spellEnd"/>
            <w:r w:rsidRPr="0033574F">
              <w:rPr>
                <w:rFonts w:ascii="Verdana" w:hAnsi="Verdana"/>
              </w:rPr>
              <w:t xml:space="preserve">) ou des </w:t>
            </w:r>
            <w:r w:rsidRPr="003D3616">
              <w:rPr>
                <w:rFonts w:ascii="Verdana" w:hAnsi="Verdana"/>
                <w:b/>
                <w:bCs/>
              </w:rPr>
              <w:t>bonbons</w:t>
            </w:r>
            <w:r w:rsidR="003D3616">
              <w:rPr>
                <w:rFonts w:ascii="Verdana" w:hAnsi="Verdana"/>
              </w:rPr>
              <w:t xml:space="preserve"> (</w:t>
            </w:r>
            <w:r w:rsidR="003D3616" w:rsidRPr="003D3616">
              <w:rPr>
                <w:rFonts w:ascii="Verdana" w:hAnsi="Verdana"/>
                <w:b/>
                <w:bCs/>
                <w:shd w:val="clear" w:color="auto" w:fill="FFFF00"/>
              </w:rPr>
              <w:t>candies</w:t>
            </w:r>
            <w:r w:rsidR="003D3616">
              <w:rPr>
                <w:rFonts w:ascii="Verdana" w:hAnsi="Verdana"/>
              </w:rPr>
              <w:t>)</w:t>
            </w:r>
            <w:r w:rsidRPr="0033574F">
              <w:rPr>
                <w:rFonts w:ascii="Verdana" w:hAnsi="Verdana"/>
              </w:rPr>
              <w:t xml:space="preserve"> dans le </w:t>
            </w:r>
            <w:r w:rsidRPr="006F110B">
              <w:rPr>
                <w:rFonts w:ascii="Verdana" w:hAnsi="Verdana"/>
                <w:b/>
                <w:bCs/>
              </w:rPr>
              <w:t xml:space="preserve">jardin </w:t>
            </w:r>
            <w:r w:rsidRPr="0033574F">
              <w:rPr>
                <w:rFonts w:ascii="Verdana" w:hAnsi="Verdana"/>
              </w:rPr>
              <w:t>(</w:t>
            </w:r>
            <w:proofErr w:type="spellStart"/>
            <w:r w:rsidRPr="0033574F">
              <w:rPr>
                <w:rFonts w:ascii="Verdana" w:hAnsi="Verdana"/>
                <w:b/>
                <w:bCs/>
                <w:highlight w:val="yellow"/>
              </w:rPr>
              <w:t>garden</w:t>
            </w:r>
            <w:proofErr w:type="spellEnd"/>
            <w:r w:rsidRPr="0033574F">
              <w:rPr>
                <w:rFonts w:ascii="Verdana" w:hAnsi="Verdana"/>
              </w:rPr>
              <w:t>).</w:t>
            </w:r>
          </w:p>
          <w:p w14:paraId="3321C16D" w14:textId="7DC8AEC2" w:rsidR="0033574F" w:rsidRDefault="0033574F" w:rsidP="006F110B">
            <w:pPr>
              <w:ind w:left="28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 dimanche matin, les enfants se lèvent de bonne heure , pour faire </w:t>
            </w:r>
            <w:r w:rsidRPr="006F110B">
              <w:rPr>
                <w:rFonts w:ascii="Verdana" w:hAnsi="Verdana"/>
                <w:b/>
                <w:bCs/>
              </w:rPr>
              <w:t>la chasse aux œufs</w:t>
            </w:r>
            <w:r>
              <w:rPr>
                <w:rFonts w:ascii="Verdana" w:hAnsi="Verdana"/>
              </w:rPr>
              <w:t xml:space="preserve"> (</w:t>
            </w:r>
            <w:proofErr w:type="spellStart"/>
            <w:r w:rsidRPr="0033574F">
              <w:rPr>
                <w:rFonts w:ascii="Verdana" w:hAnsi="Verdana"/>
                <w:b/>
                <w:bCs/>
                <w:highlight w:val="yellow"/>
              </w:rPr>
              <w:t>Easter</w:t>
            </w:r>
            <w:proofErr w:type="spellEnd"/>
            <w:r w:rsidRPr="0033574F">
              <w:rPr>
                <w:rFonts w:ascii="Verdana" w:hAnsi="Verdana"/>
                <w:b/>
                <w:bCs/>
                <w:highlight w:val="yellow"/>
              </w:rPr>
              <w:t xml:space="preserve"> </w:t>
            </w:r>
            <w:proofErr w:type="spellStart"/>
            <w:r w:rsidRPr="0033574F">
              <w:rPr>
                <w:rFonts w:ascii="Verdana" w:hAnsi="Verdana"/>
                <w:b/>
                <w:bCs/>
                <w:highlight w:val="yellow"/>
              </w:rPr>
              <w:t>egg</w:t>
            </w:r>
            <w:proofErr w:type="spellEnd"/>
            <w:r w:rsidRPr="0033574F">
              <w:rPr>
                <w:rFonts w:ascii="Verdana" w:hAnsi="Verdana"/>
                <w:b/>
                <w:bCs/>
                <w:highlight w:val="yellow"/>
              </w:rPr>
              <w:t xml:space="preserve"> </w:t>
            </w:r>
            <w:proofErr w:type="spellStart"/>
            <w:r w:rsidRPr="0033574F">
              <w:rPr>
                <w:rFonts w:ascii="Verdana" w:hAnsi="Verdana"/>
                <w:b/>
                <w:bCs/>
                <w:highlight w:val="yellow"/>
              </w:rPr>
              <w:t>hunt</w:t>
            </w:r>
            <w:proofErr w:type="spellEnd"/>
            <w:r>
              <w:rPr>
                <w:rFonts w:ascii="Verdana" w:hAnsi="Verdana"/>
              </w:rPr>
              <w:t>).</w:t>
            </w:r>
          </w:p>
        </w:tc>
        <w:bookmarkStart w:id="0" w:name="_GoBack"/>
        <w:bookmarkEnd w:id="0"/>
      </w:tr>
    </w:tbl>
    <w:p w14:paraId="681E21FB" w14:textId="53762B5D" w:rsidR="0033574F" w:rsidRDefault="0033574F">
      <w:pPr>
        <w:rPr>
          <w:rFonts w:ascii="Verdana" w:hAnsi="Verdana"/>
        </w:rPr>
      </w:pPr>
    </w:p>
    <w:p w14:paraId="776A6493" w14:textId="07C84F32" w:rsidR="006F110B" w:rsidRPr="006F110B" w:rsidRDefault="006F110B">
      <w:pPr>
        <w:rPr>
          <w:rFonts w:ascii="Verdana" w:hAnsi="Verdana"/>
          <w:b/>
          <w:bCs/>
        </w:rPr>
      </w:pPr>
      <w:r w:rsidRPr="006F110B">
        <w:rPr>
          <w:rFonts w:ascii="Verdana" w:hAnsi="Verdana"/>
          <w:b/>
          <w:bCs/>
        </w:rPr>
        <w:t xml:space="preserve">Complète les </w:t>
      </w:r>
      <w:r w:rsidR="003D3616">
        <w:rPr>
          <w:rFonts w:ascii="Verdana" w:hAnsi="Verdana"/>
          <w:b/>
          <w:bCs/>
        </w:rPr>
        <w:t>lignes</w:t>
      </w:r>
      <w:r w:rsidRPr="006F110B">
        <w:rPr>
          <w:rFonts w:ascii="Verdana" w:hAnsi="Verdana"/>
          <w:b/>
          <w:bCs/>
        </w:rPr>
        <w:t xml:space="preserve"> sous le dessin avec les mots du texte.</w:t>
      </w:r>
      <w:r w:rsidR="003D3616">
        <w:rPr>
          <w:rFonts w:ascii="Verdana" w:hAnsi="Verdana"/>
          <w:b/>
          <w:bCs/>
        </w:rPr>
        <w:t xml:space="preserve"> (en anglais)</w:t>
      </w:r>
    </w:p>
    <w:p w14:paraId="5B4BC0A1" w14:textId="47AB3575" w:rsidR="006F110B" w:rsidRPr="0033574F" w:rsidRDefault="006F110B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98CDE27" wp14:editId="6BCA85A6">
            <wp:extent cx="1171739" cy="1343212"/>
            <wp:effectExtent l="0" t="0" r="9525" b="0"/>
            <wp:docPr id="6" name="Image 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C305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 </w:t>
      </w:r>
      <w:r>
        <w:rPr>
          <w:rFonts w:ascii="Verdana" w:hAnsi="Verdana"/>
          <w:noProof/>
        </w:rPr>
        <w:drawing>
          <wp:inline distT="0" distB="0" distL="0" distR="0" wp14:anchorId="06003DB2" wp14:editId="38D5C4DC">
            <wp:extent cx="1105054" cy="1333686"/>
            <wp:effectExtent l="0" t="0" r="0" b="0"/>
            <wp:docPr id="7" name="Image 7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C803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    </w:t>
      </w:r>
      <w:r>
        <w:rPr>
          <w:rFonts w:ascii="Verdana" w:hAnsi="Verdana"/>
          <w:noProof/>
        </w:rPr>
        <w:drawing>
          <wp:inline distT="0" distB="0" distL="0" distR="0" wp14:anchorId="56EE6DDA" wp14:editId="303A51DA">
            <wp:extent cx="1052422" cy="1340263"/>
            <wp:effectExtent l="0" t="0" r="0" b="0"/>
            <wp:docPr id="8" name="Image 8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CD9D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619" cy="134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  </w:t>
      </w:r>
      <w:r>
        <w:rPr>
          <w:rFonts w:ascii="Verdana" w:hAnsi="Verdana"/>
          <w:noProof/>
        </w:rPr>
        <w:drawing>
          <wp:inline distT="0" distB="0" distL="0" distR="0" wp14:anchorId="0664830F" wp14:editId="5B9BEA7F">
            <wp:extent cx="1124107" cy="1419423"/>
            <wp:effectExtent l="0" t="0" r="0" b="9525"/>
            <wp:docPr id="9" name="Image 9" descr="Une image contenant dessin,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7CBB5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07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1115B" w14:textId="68565D7E" w:rsidR="009027A2" w:rsidRDefault="009027A2"/>
    <w:p w14:paraId="02D28975" w14:textId="4F78CB55" w:rsidR="009027A2" w:rsidRDefault="006F110B">
      <w:r>
        <w:t>………………………………….        ……………………………….            ………………………………            …………………………….</w:t>
      </w:r>
    </w:p>
    <w:p w14:paraId="0BEAB11F" w14:textId="540A772C" w:rsidR="006F110B" w:rsidRDefault="006F110B">
      <w:r>
        <w:t>………………………………….        ………………………………..            ……………………………..            …………………………….</w:t>
      </w:r>
    </w:p>
    <w:p w14:paraId="308AAC9A" w14:textId="54E9FBC6" w:rsidR="003D3616" w:rsidRDefault="003D3616">
      <w:r>
        <w:rPr>
          <w:noProof/>
        </w:rPr>
        <w:drawing>
          <wp:inline distT="0" distB="0" distL="0" distR="0" wp14:anchorId="2F6CBA51" wp14:editId="793471AA">
            <wp:extent cx="1467055" cy="1124107"/>
            <wp:effectExtent l="0" t="0" r="0" b="0"/>
            <wp:docPr id="10" name="Image 10" descr="Une image contenant alimentation, table, fruit, pla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7CB86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7C7DF" w14:textId="487B48F5" w:rsidR="003D3616" w:rsidRDefault="003D3616">
      <w:r>
        <w:t>………………………………………</w:t>
      </w:r>
    </w:p>
    <w:sectPr w:rsidR="003D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A2"/>
    <w:rsid w:val="0033574F"/>
    <w:rsid w:val="00362934"/>
    <w:rsid w:val="003D3616"/>
    <w:rsid w:val="006F110B"/>
    <w:rsid w:val="009027A2"/>
    <w:rsid w:val="00C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8679"/>
  <w15:chartTrackingRefBased/>
  <w15:docId w15:val="{AC21491E-C311-4148-95E0-B1D67CB7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5EC8-54BD-4DF1-BB3B-5A902360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 ... ...</dc:creator>
  <cp:keywords/>
  <dc:description/>
  <cp:lastModifiedBy>Lys ... ...</cp:lastModifiedBy>
  <cp:revision>1</cp:revision>
  <cp:lastPrinted>2020-04-08T15:38:00Z</cp:lastPrinted>
  <dcterms:created xsi:type="dcterms:W3CDTF">2020-04-08T15:02:00Z</dcterms:created>
  <dcterms:modified xsi:type="dcterms:W3CDTF">2020-04-09T21:55:00Z</dcterms:modified>
</cp:coreProperties>
</file>